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27" w:rsidRPr="003260AE" w:rsidRDefault="00B64127" w:rsidP="00B64127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B64127" w:rsidRPr="003260AE" w:rsidRDefault="00B64127" w:rsidP="00B64127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573F8B" w:rsidRPr="00F85AF8" w:rsidRDefault="00573F8B" w:rsidP="00573F8B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uk-UA"/>
        </w:rPr>
      </w:pPr>
      <w:r w:rsidRPr="00F85AF8">
        <w:rPr>
          <w:rFonts w:eastAsia="Times New Roman"/>
          <w:sz w:val="28"/>
          <w:szCs w:val="28"/>
          <w:lang w:eastAsia="uk-UA"/>
        </w:rPr>
        <w:t>Реєстрація декларації (повідомлення про зміну даних у зареєстрованій декларації) про готовність об’єкта до експлуатації</w:t>
      </w:r>
    </w:p>
    <w:p w:rsidR="004E7565" w:rsidRPr="001F1FEC" w:rsidRDefault="004E7565" w:rsidP="00B64127">
      <w:pPr>
        <w:spacing w:after="0" w:line="240" w:lineRule="auto"/>
        <w:jc w:val="center"/>
        <w:rPr>
          <w:color w:val="000000" w:themeColor="text1"/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6412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EC69C4" w:rsidRPr="003260AE" w:rsidTr="007D412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9C4" w:rsidRPr="003260AE" w:rsidRDefault="00EC69C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9C4" w:rsidRPr="003260AE" w:rsidRDefault="00EC69C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9C4" w:rsidRPr="00EC69C4" w:rsidRDefault="00EC69C4" w:rsidP="00EC69C4">
            <w:pPr>
              <w:spacing w:after="0" w:line="240" w:lineRule="auto"/>
              <w:rPr>
                <w:rFonts w:ascii="Calibri" w:hAnsi="Calibri"/>
              </w:rPr>
            </w:pPr>
            <w:r w:rsidRPr="00EC69C4">
              <w:rPr>
                <w:rFonts w:ascii="Calibri" w:eastAsia="Calibri" w:hAnsi="Calibri" w:cs="Times New Roman"/>
              </w:rPr>
              <w:t>1.</w:t>
            </w:r>
            <w:r w:rsidR="00AD007A">
              <w:rPr>
                <w:rFonts w:ascii="Calibri" w:eastAsia="Calibri" w:hAnsi="Calibri" w:cs="Times New Roman"/>
                <w:b/>
              </w:rPr>
              <w:t xml:space="preserve"> </w:t>
            </w:r>
            <w:r w:rsidRPr="00EC69C4">
              <w:rPr>
                <w:rFonts w:ascii="Calibri" w:hAnsi="Calibri"/>
                <w:b/>
              </w:rPr>
              <w:t>Д</w:t>
            </w:r>
            <w:r w:rsidRPr="00EC69C4">
              <w:rPr>
                <w:rFonts w:ascii="Calibri" w:eastAsia="Calibri" w:hAnsi="Calibri" w:cs="Times New Roman"/>
                <w:b/>
              </w:rPr>
              <w:t>ек</w:t>
            </w:r>
            <w:r w:rsidRPr="00EC69C4">
              <w:rPr>
                <w:rFonts w:ascii="Calibri" w:hAnsi="Calibri"/>
                <w:b/>
              </w:rPr>
              <w:t>ларація</w:t>
            </w:r>
            <w:r w:rsidRPr="00EC69C4">
              <w:rPr>
                <w:rFonts w:ascii="Calibri" w:hAnsi="Calibri"/>
              </w:rPr>
              <w:t xml:space="preserve"> </w:t>
            </w:r>
            <w:r w:rsidR="004B4E52" w:rsidRPr="004B4E52">
              <w:rPr>
                <w:rFonts w:ascii="Calibri" w:hAnsi="Calibri"/>
              </w:rPr>
              <w:t>про готовність об’єкта до експлуатації</w:t>
            </w:r>
            <w:r w:rsidR="004B4E52" w:rsidRPr="004B4E52" w:rsidDel="001F1FEC">
              <w:rPr>
                <w:rFonts w:ascii="Calibri" w:hAnsi="Calibri"/>
              </w:rPr>
              <w:t xml:space="preserve"> </w:t>
            </w:r>
            <w:r w:rsidRPr="00EC69C4">
              <w:rPr>
                <w:rFonts w:ascii="Calibri" w:hAnsi="Calibri"/>
              </w:rPr>
              <w:t>(</w:t>
            </w:r>
            <w:r w:rsidR="00694AFC">
              <w:rPr>
                <w:rFonts w:ascii="Calibri" w:hAnsi="Calibri"/>
              </w:rPr>
              <w:t xml:space="preserve">встановленої форми) - </w:t>
            </w:r>
            <w:r w:rsidRPr="00EC69C4">
              <w:rPr>
                <w:rFonts w:ascii="Calibri" w:hAnsi="Calibri"/>
              </w:rPr>
              <w:t>два примірники.</w:t>
            </w:r>
          </w:p>
          <w:p w:rsidR="008B4B88" w:rsidRDefault="008B4B88" w:rsidP="00EC69C4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:rsidR="008B4B88" w:rsidRPr="008B4B88" w:rsidRDefault="007C3519" w:rsidP="00EC69C4">
            <w:pPr>
              <w:spacing w:after="0" w:line="240" w:lineRule="auto"/>
              <w:rPr>
                <w:rFonts w:ascii="Calibri" w:eastAsia="Calibri" w:hAnsi="Calibri" w:cs="Times New Roman"/>
                <w:i/>
              </w:rPr>
            </w:pPr>
            <w:r w:rsidRPr="007C3519">
              <w:rPr>
                <w:rFonts w:ascii="Calibri" w:eastAsia="Calibri" w:hAnsi="Calibri" w:cs="Times New Roman"/>
                <w:i/>
              </w:rPr>
              <w:t>Декларація подається особисто або надсилається рекомендованим листом з описом вкладення чи через електронну систему</w:t>
            </w:r>
          </w:p>
        </w:tc>
      </w:tr>
      <w:tr w:rsidR="00EC69C4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9C4" w:rsidRPr="003260AE" w:rsidRDefault="00EC69C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9C4" w:rsidRPr="003260AE" w:rsidRDefault="00EC69C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9C4" w:rsidRPr="00EC69C4" w:rsidRDefault="00EC69C4" w:rsidP="00EC69C4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EC69C4">
              <w:rPr>
                <w:rFonts w:ascii="Calibri" w:eastAsia="Calibri" w:hAnsi="Calibri" w:cs="Times New Roman"/>
              </w:rPr>
              <w:t>Безоплатно</w:t>
            </w:r>
          </w:p>
        </w:tc>
      </w:tr>
      <w:tr w:rsidR="00EC69C4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9C4" w:rsidRPr="003260AE" w:rsidRDefault="00EC69C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9C4" w:rsidRPr="003260AE" w:rsidRDefault="00EC69C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9C4" w:rsidRPr="00B14D2F" w:rsidRDefault="00EC69C4" w:rsidP="00B14D2F">
            <w:pPr>
              <w:spacing w:after="0" w:line="240" w:lineRule="auto"/>
              <w:rPr>
                <w:lang w:val="en-US"/>
              </w:rPr>
            </w:pPr>
            <w:r w:rsidRPr="00EC69C4">
              <w:rPr>
                <w:rFonts w:ascii="Calibri" w:eastAsia="Calibri" w:hAnsi="Calibri" w:cs="Times New Roman"/>
              </w:rPr>
              <w:t xml:space="preserve">Реєстрація декларації про </w:t>
            </w:r>
            <w:r w:rsidR="00F85AF8">
              <w:rPr>
                <w:rFonts w:ascii="Calibri" w:eastAsia="Calibri" w:hAnsi="Calibri" w:cs="Times New Roman"/>
              </w:rPr>
              <w:t>готовність об</w:t>
            </w:r>
            <w:r w:rsidR="007C3519" w:rsidRPr="007C3519">
              <w:rPr>
                <w:rFonts w:ascii="Calibri" w:eastAsia="Calibri" w:hAnsi="Calibri" w:cs="Times New Roman"/>
                <w:lang w:val="ru-RU"/>
              </w:rPr>
              <w:t>’</w:t>
            </w:r>
            <w:proofErr w:type="spellStart"/>
            <w:r w:rsidR="00F85AF8">
              <w:rPr>
                <w:rFonts w:ascii="Calibri" w:eastAsia="Calibri" w:hAnsi="Calibri" w:cs="Times New Roman"/>
              </w:rPr>
              <w:t>єкта</w:t>
            </w:r>
            <w:proofErr w:type="spellEnd"/>
            <w:r w:rsidR="00F85AF8">
              <w:rPr>
                <w:rFonts w:ascii="Calibri" w:eastAsia="Calibri" w:hAnsi="Calibri" w:cs="Times New Roman"/>
              </w:rPr>
              <w:t xml:space="preserve"> до експлуатації</w:t>
            </w:r>
            <w:r w:rsidR="008B4B88">
              <w:rPr>
                <w:rFonts w:ascii="Calibri" w:eastAsia="Calibri" w:hAnsi="Calibri" w:cs="Times New Roman"/>
                <w:lang w:val="ru-RU"/>
              </w:rPr>
              <w:t xml:space="preserve"> (</w:t>
            </w:r>
            <w:proofErr w:type="spellStart"/>
            <w:r w:rsidR="00694AFC">
              <w:rPr>
                <w:rFonts w:ascii="Calibri" w:eastAsia="Calibri" w:hAnsi="Calibri" w:cs="Times New Roman"/>
                <w:lang w:val="ru-RU"/>
              </w:rPr>
              <w:t>зареєстровний</w:t>
            </w:r>
            <w:proofErr w:type="spellEnd"/>
            <w:r w:rsidR="00694AFC">
              <w:rPr>
                <w:rFonts w:ascii="Calibri" w:eastAsia="Calibri" w:hAnsi="Calibri" w:cs="Times New Roman"/>
                <w:lang w:val="ru-RU"/>
              </w:rPr>
              <w:t xml:space="preserve"> </w:t>
            </w:r>
            <w:proofErr w:type="spellStart"/>
            <w:r w:rsidR="008B4B88">
              <w:rPr>
                <w:rFonts w:ascii="Calibri" w:eastAsia="Calibri" w:hAnsi="Calibri" w:cs="Times New Roman"/>
                <w:lang w:val="ru-RU"/>
              </w:rPr>
              <w:t>примірник</w:t>
            </w:r>
            <w:proofErr w:type="spellEnd"/>
            <w:r w:rsidR="008B4B88">
              <w:rPr>
                <w:rFonts w:ascii="Calibri" w:eastAsia="Calibri" w:hAnsi="Calibri" w:cs="Times New Roman"/>
                <w:lang w:val="ru-RU"/>
              </w:rPr>
              <w:t xml:space="preserve"> </w:t>
            </w:r>
            <w:proofErr w:type="spellStart"/>
            <w:r w:rsidR="008B4B88">
              <w:rPr>
                <w:rFonts w:ascii="Calibri" w:eastAsia="Calibri" w:hAnsi="Calibri" w:cs="Times New Roman"/>
                <w:lang w:val="ru-RU"/>
              </w:rPr>
              <w:t>декларац</w:t>
            </w:r>
            <w:r w:rsidR="008B4B88">
              <w:rPr>
                <w:rFonts w:ascii="Calibri" w:eastAsia="Calibri" w:hAnsi="Calibri" w:cs="Times New Roman"/>
              </w:rPr>
              <w:t>ії</w:t>
            </w:r>
            <w:proofErr w:type="spellEnd"/>
            <w:r w:rsidR="008B4B88">
              <w:rPr>
                <w:rFonts w:ascii="Calibri" w:eastAsia="Calibri" w:hAnsi="Calibri" w:cs="Times New Roman"/>
              </w:rPr>
              <w:t>)</w:t>
            </w:r>
          </w:p>
        </w:tc>
      </w:tr>
      <w:tr w:rsidR="00EC69C4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9C4" w:rsidRPr="003260AE" w:rsidRDefault="00EC69C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9C4" w:rsidRPr="003260AE" w:rsidRDefault="00EC69C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9C4" w:rsidRPr="00EC69C4" w:rsidRDefault="00F85AF8" w:rsidP="00EC69C4">
            <w:pPr>
              <w:pStyle w:val="ac"/>
              <w:ind w:right="-1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До 10</w:t>
            </w:r>
            <w:r w:rsidR="00EC69C4" w:rsidRPr="00EC69C4">
              <w:rPr>
                <w:rFonts w:ascii="Calibri" w:hAnsi="Calibri"/>
                <w:sz w:val="22"/>
                <w:szCs w:val="22"/>
              </w:rPr>
              <w:t xml:space="preserve"> робочих днів </w:t>
            </w:r>
          </w:p>
        </w:tc>
      </w:tr>
      <w:tr w:rsidR="00EC69C4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9C4" w:rsidRPr="003260AE" w:rsidRDefault="00EC69C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9C4" w:rsidRPr="003260AE" w:rsidRDefault="00EC69C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9C4" w:rsidRPr="00694AFC" w:rsidRDefault="00EC69C4" w:rsidP="00EC69C4">
            <w:pPr>
              <w:spacing w:after="0" w:line="240" w:lineRule="auto"/>
              <w:jc w:val="both"/>
              <w:rPr>
                <w:rFonts w:ascii="Calibri" w:eastAsia="Calibri" w:hAnsi="Calibri" w:cs="Times New Roman"/>
                <w:lang w:val="ru-RU"/>
              </w:rPr>
            </w:pPr>
            <w:r w:rsidRPr="00694AFC">
              <w:rPr>
                <w:rFonts w:ascii="Calibri" w:eastAsia="Calibri" w:hAnsi="Calibri" w:cs="Times New Roman"/>
              </w:rPr>
              <w:t xml:space="preserve">1. Особисто, </w:t>
            </w:r>
            <w:r w:rsidR="007C3519">
              <w:rPr>
                <w:rFonts w:ascii="Calibri" w:eastAsia="Calibri" w:hAnsi="Calibri" w:cs="Times New Roman"/>
              </w:rPr>
              <w:t>в т.ч. через представника за дорученням (нотаріально завіреним)</w:t>
            </w:r>
            <w:r w:rsidR="007C3519" w:rsidRPr="007C3519">
              <w:rPr>
                <w:rFonts w:ascii="Calibri" w:eastAsia="Calibri" w:hAnsi="Calibri" w:cs="Times New Roman"/>
                <w:lang w:val="ru-RU"/>
              </w:rPr>
              <w:t xml:space="preserve"> </w:t>
            </w:r>
            <w:proofErr w:type="spellStart"/>
            <w:r w:rsidR="007C3519" w:rsidRPr="007C3519">
              <w:rPr>
                <w:rFonts w:ascii="Calibri" w:eastAsia="Calibri" w:hAnsi="Calibri" w:cs="Times New Roman"/>
                <w:lang w:val="ru-RU"/>
              </w:rPr>
              <w:t>або</w:t>
            </w:r>
            <w:proofErr w:type="spellEnd"/>
          </w:p>
          <w:p w:rsidR="00EC69C4" w:rsidRPr="00694AFC" w:rsidRDefault="001E1F19" w:rsidP="00EC69C4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694AFC">
              <w:rPr>
                <w:rFonts w:ascii="Calibri" w:eastAsia="Calibri" w:hAnsi="Calibri" w:cs="Times New Roman"/>
              </w:rPr>
              <w:t>2.</w:t>
            </w:r>
            <w:r w:rsidR="007C3519" w:rsidRPr="007C3519">
              <w:rPr>
                <w:rFonts w:ascii="Calibri" w:eastAsia="Calibri" w:hAnsi="Calibri" w:cs="Times New Roman"/>
                <w:lang w:val="ru-RU"/>
              </w:rPr>
              <w:t xml:space="preserve"> </w:t>
            </w:r>
            <w:r w:rsidRPr="00694AFC">
              <w:rPr>
                <w:rFonts w:ascii="Calibri" w:hAnsi="Calibri"/>
              </w:rPr>
              <w:t>Поштою</w:t>
            </w:r>
            <w:r w:rsidR="008176CD" w:rsidRPr="00694AFC">
              <w:rPr>
                <w:rFonts w:ascii="Calibri" w:eastAsia="Calibri" w:hAnsi="Calibri" w:cs="Times New Roman"/>
              </w:rPr>
              <w:t xml:space="preserve"> </w:t>
            </w:r>
            <w:r w:rsidR="008176CD">
              <w:rPr>
                <w:rFonts w:ascii="Calibri" w:eastAsia="Calibri" w:hAnsi="Calibri" w:cs="Times New Roman"/>
              </w:rPr>
              <w:t>(</w:t>
            </w:r>
            <w:r w:rsidR="008176CD" w:rsidRPr="00694AFC">
              <w:rPr>
                <w:rFonts w:ascii="Calibri" w:eastAsia="Calibri" w:hAnsi="Calibri" w:cs="Times New Roman"/>
              </w:rPr>
              <w:t>рекомендованим листом з описом вкладення</w:t>
            </w:r>
            <w:r w:rsidR="008176CD">
              <w:rPr>
                <w:rFonts w:ascii="Calibri" w:eastAsia="Calibri" w:hAnsi="Calibri" w:cs="Times New Roman"/>
              </w:rPr>
              <w:t>)</w:t>
            </w:r>
            <w:r w:rsidR="007C3519">
              <w:rPr>
                <w:rFonts w:ascii="Calibri" w:eastAsia="Calibri" w:hAnsi="Calibri" w:cs="Times New Roman"/>
              </w:rPr>
              <w:t>.</w:t>
            </w:r>
          </w:p>
          <w:p w:rsidR="00000000" w:rsidRPr="00B14D2F" w:rsidRDefault="007C3519">
            <w:pPr>
              <w:tabs>
                <w:tab w:val="left" w:pos="6264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</w:rPr>
              <w:t>3.</w:t>
            </w:r>
            <w:r w:rsidR="008176CD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 xml:space="preserve">Інформація щодо зареєстрованої декларації про початок виконання підготовчих робіт розміщується на офіційному сайті </w:t>
            </w:r>
            <w:proofErr w:type="spellStart"/>
            <w:r>
              <w:rPr>
                <w:rFonts w:ascii="Calibri" w:eastAsia="Calibri" w:hAnsi="Calibri" w:cs="Times New Roman"/>
              </w:rPr>
              <w:t>Держархбудінспекції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України у розділі «Дозвільні документи»</w:t>
            </w:r>
            <w:r w:rsidR="008176CD">
              <w:rPr>
                <w:rFonts w:ascii="Calibri" w:hAnsi="Calibri"/>
              </w:rPr>
              <w:t>.</w:t>
            </w:r>
          </w:p>
        </w:tc>
      </w:tr>
      <w:tr w:rsidR="00F85AF8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AF8" w:rsidRPr="003260AE" w:rsidRDefault="00F85AF8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5AF8" w:rsidRPr="003260AE" w:rsidRDefault="00F85AF8" w:rsidP="004E7565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5AF8" w:rsidRDefault="00F85AF8" w:rsidP="00F85AF8">
            <w:pPr>
              <w:spacing w:after="0" w:line="240" w:lineRule="auto"/>
              <w:jc w:val="both"/>
            </w:pPr>
            <w:r>
              <w:t xml:space="preserve">1. </w:t>
            </w:r>
            <w:r w:rsidRPr="009A269B">
              <w:t>Закон</w:t>
            </w:r>
            <w:r>
              <w:t>у</w:t>
            </w:r>
            <w:r w:rsidRPr="009A269B">
              <w:t xml:space="preserve"> України «Про регулювання містобудівної діяльності»</w:t>
            </w:r>
            <w:r>
              <w:t xml:space="preserve"> </w:t>
            </w:r>
            <w:r w:rsidR="004B4E52" w:rsidRPr="004B4E52">
              <w:t xml:space="preserve">від 17.02.2011 № 3038-VI </w:t>
            </w:r>
            <w:r>
              <w:t>(статт</w:t>
            </w:r>
            <w:r w:rsidR="004B4E52">
              <w:t>я</w:t>
            </w:r>
            <w:r>
              <w:t xml:space="preserve"> 39)</w:t>
            </w:r>
            <w:r w:rsidR="008176CD">
              <w:t>.</w:t>
            </w:r>
          </w:p>
          <w:p w:rsidR="004B4E52" w:rsidRPr="0015587E" w:rsidRDefault="004B4E52" w:rsidP="00F85AF8">
            <w:pPr>
              <w:spacing w:after="0" w:line="240" w:lineRule="auto"/>
              <w:jc w:val="both"/>
            </w:pPr>
            <w:r>
              <w:t xml:space="preserve">2. </w:t>
            </w:r>
            <w:r w:rsidRPr="004B4E52">
              <w:t>Порядок прийняття в експлуатацію закінчених будівництвом об'єктів</w:t>
            </w:r>
            <w:r>
              <w:t>, затверджений П</w:t>
            </w:r>
            <w:r w:rsidRPr="004B4E52">
              <w:t>остановою Кабінету Міністрів України від 13 квітня 2011 р. № 461 (у редакції постанови Кабінету Міністрів України від 8 вересня 2015 р. № 750)</w:t>
            </w:r>
          </w:p>
        </w:tc>
      </w:tr>
    </w:tbl>
    <w:p w:rsidR="00B64127" w:rsidRPr="003260AE" w:rsidRDefault="00B64127" w:rsidP="00B64127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EC31CA" w:rsidRDefault="00EC31CA" w:rsidP="00B64127">
      <w:pPr>
        <w:spacing w:after="0"/>
      </w:pPr>
    </w:p>
    <w:sectPr w:rsidR="00EC31CA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2422F"/>
    <w:multiLevelType w:val="hybridMultilevel"/>
    <w:tmpl w:val="68504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425FB"/>
    <w:multiLevelType w:val="hybridMultilevel"/>
    <w:tmpl w:val="6A526A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B64127"/>
    <w:rsid w:val="00021AF8"/>
    <w:rsid w:val="000B0929"/>
    <w:rsid w:val="000B1237"/>
    <w:rsid w:val="000D0CE4"/>
    <w:rsid w:val="0016356B"/>
    <w:rsid w:val="00185F1F"/>
    <w:rsid w:val="00186BA8"/>
    <w:rsid w:val="001E0D15"/>
    <w:rsid w:val="001E1F19"/>
    <w:rsid w:val="001F1FEC"/>
    <w:rsid w:val="00246090"/>
    <w:rsid w:val="003414EE"/>
    <w:rsid w:val="003953F2"/>
    <w:rsid w:val="003A173C"/>
    <w:rsid w:val="00402538"/>
    <w:rsid w:val="004B4E52"/>
    <w:rsid w:val="004C06E7"/>
    <w:rsid w:val="004D0711"/>
    <w:rsid w:val="004E7565"/>
    <w:rsid w:val="00533D0A"/>
    <w:rsid w:val="00573F8B"/>
    <w:rsid w:val="005935DF"/>
    <w:rsid w:val="005B373A"/>
    <w:rsid w:val="0060218C"/>
    <w:rsid w:val="006350E1"/>
    <w:rsid w:val="00663DCA"/>
    <w:rsid w:val="00694AFC"/>
    <w:rsid w:val="006B127C"/>
    <w:rsid w:val="006B53F2"/>
    <w:rsid w:val="00710BEA"/>
    <w:rsid w:val="007B6898"/>
    <w:rsid w:val="007C3519"/>
    <w:rsid w:val="008176CD"/>
    <w:rsid w:val="008B4B88"/>
    <w:rsid w:val="00967E1F"/>
    <w:rsid w:val="009C3379"/>
    <w:rsid w:val="00A152B3"/>
    <w:rsid w:val="00A313EF"/>
    <w:rsid w:val="00A46C41"/>
    <w:rsid w:val="00AA5D77"/>
    <w:rsid w:val="00AA7F44"/>
    <w:rsid w:val="00AD007A"/>
    <w:rsid w:val="00AE134B"/>
    <w:rsid w:val="00B12617"/>
    <w:rsid w:val="00B14D2F"/>
    <w:rsid w:val="00B22595"/>
    <w:rsid w:val="00B433BD"/>
    <w:rsid w:val="00B46451"/>
    <w:rsid w:val="00B533CF"/>
    <w:rsid w:val="00B64127"/>
    <w:rsid w:val="00B92611"/>
    <w:rsid w:val="00B92EDD"/>
    <w:rsid w:val="00BD12C1"/>
    <w:rsid w:val="00C06C31"/>
    <w:rsid w:val="00C415A0"/>
    <w:rsid w:val="00DA1960"/>
    <w:rsid w:val="00DE6003"/>
    <w:rsid w:val="00DE6C2C"/>
    <w:rsid w:val="00E30A16"/>
    <w:rsid w:val="00EC31CA"/>
    <w:rsid w:val="00EC69C4"/>
    <w:rsid w:val="00F85AF8"/>
    <w:rsid w:val="00FB2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127"/>
    <w:pPr>
      <w:ind w:left="720"/>
      <w:contextualSpacing/>
    </w:pPr>
  </w:style>
  <w:style w:type="paragraph" w:styleId="a4">
    <w:name w:val="Body Text"/>
    <w:basedOn w:val="a"/>
    <w:link w:val="a5"/>
    <w:rsid w:val="00B6412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B6412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semiHidden/>
    <w:rsid w:val="00B64127"/>
    <w:rPr>
      <w:sz w:val="16"/>
      <w:szCs w:val="16"/>
    </w:rPr>
  </w:style>
  <w:style w:type="paragraph" w:styleId="a7">
    <w:name w:val="annotation text"/>
    <w:basedOn w:val="a"/>
    <w:link w:val="a8"/>
    <w:semiHidden/>
    <w:rsid w:val="00B641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8">
    <w:name w:val="Текст примітки Знак"/>
    <w:basedOn w:val="a0"/>
    <w:link w:val="a7"/>
    <w:semiHidden/>
    <w:rsid w:val="00B64127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a9">
    <w:name w:val="a"/>
    <w:basedOn w:val="a"/>
    <w:rsid w:val="00B6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64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6412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663D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rsid w:val="00663DCA"/>
    <w:rPr>
      <w:rFonts w:ascii="Courier New" w:eastAsia="Times New Roman" w:hAnsi="Courier New" w:cs="Times New Roman"/>
      <w:color w:val="000000"/>
      <w:sz w:val="28"/>
      <w:szCs w:val="28"/>
    </w:rPr>
  </w:style>
  <w:style w:type="paragraph" w:styleId="ac">
    <w:name w:val="header"/>
    <w:basedOn w:val="a"/>
    <w:link w:val="ad"/>
    <w:rsid w:val="00AE13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ій колонтитул Знак"/>
    <w:basedOn w:val="a0"/>
    <w:link w:val="ac"/>
    <w:rsid w:val="00AE1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Знак Знак Char Char Знак Знак Знак Знак"/>
    <w:basedOn w:val="a"/>
    <w:rsid w:val="00AE13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B92E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7">
    <w:name w:val="Font Style17"/>
    <w:basedOn w:val="a0"/>
    <w:rsid w:val="00DE6003"/>
    <w:rPr>
      <w:rFonts w:ascii="Times New Roman" w:hAnsi="Times New Roman" w:cs="Times New Roman"/>
      <w:sz w:val="22"/>
      <w:szCs w:val="22"/>
    </w:rPr>
  </w:style>
  <w:style w:type="paragraph" w:styleId="ae">
    <w:name w:val="annotation subject"/>
    <w:basedOn w:val="a7"/>
    <w:next w:val="a7"/>
    <w:link w:val="af"/>
    <w:uiPriority w:val="99"/>
    <w:semiHidden/>
    <w:unhideWhenUsed/>
    <w:rsid w:val="004B4E52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f">
    <w:name w:val="Тема примітки Знак"/>
    <w:basedOn w:val="a8"/>
    <w:link w:val="ae"/>
    <w:uiPriority w:val="99"/>
    <w:semiHidden/>
    <w:rsid w:val="004B4E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952638-B9DC-49CD-9F63-41B2468A6502}"/>
</file>

<file path=customXml/itemProps2.xml><?xml version="1.0" encoding="utf-8"?>
<ds:datastoreItem xmlns:ds="http://schemas.openxmlformats.org/officeDocument/2006/customXml" ds:itemID="{7CCC50F0-5EA6-48C6-8742-BEB30AE66825}"/>
</file>

<file path=customXml/itemProps3.xml><?xml version="1.0" encoding="utf-8"?>
<ds:datastoreItem xmlns:ds="http://schemas.openxmlformats.org/officeDocument/2006/customXml" ds:itemID="{DF711958-8B0E-4E42-B859-CE36FBCD42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1039</Words>
  <Characters>593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2016-10-21T15:37:00Z</dcterms:created>
  <dcterms:modified xsi:type="dcterms:W3CDTF">2016-10-21T15:37:00Z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